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94EF2" w14:textId="77777777" w:rsidR="00C959C5" w:rsidRPr="00C959C5" w:rsidRDefault="00C959C5" w:rsidP="00C959C5">
      <w:pPr>
        <w:spacing w:after="240"/>
        <w:rPr>
          <w:rFonts w:ascii="Georgia" w:hAnsi="Georgia"/>
          <w:b/>
          <w:sz w:val="28"/>
          <w:szCs w:val="28"/>
        </w:rPr>
      </w:pPr>
      <w:r w:rsidRPr="00C959C5">
        <w:rPr>
          <w:rFonts w:ascii="Georgia" w:hAnsi="Georgia"/>
          <w:b/>
          <w:sz w:val="28"/>
          <w:szCs w:val="28"/>
        </w:rPr>
        <w:t>Shuttle Driver</w:t>
      </w:r>
    </w:p>
    <w:p w14:paraId="0FA67F72" w14:textId="77777777" w:rsidR="00C959C5" w:rsidRPr="00D60906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D60906">
        <w:rPr>
          <w:rFonts w:ascii="Georgia" w:hAnsi="Georgia"/>
          <w:b/>
          <w:sz w:val="22"/>
          <w:szCs w:val="22"/>
        </w:rPr>
        <w:t>Position</w:t>
      </w:r>
      <w:r w:rsidR="00FF60E7" w:rsidRPr="00D60906">
        <w:rPr>
          <w:rFonts w:ascii="Georgia" w:hAnsi="Georgia"/>
          <w:b/>
          <w:sz w:val="22"/>
          <w:szCs w:val="22"/>
        </w:rPr>
        <w:t xml:space="preserve"> Summary:</w:t>
      </w:r>
    </w:p>
    <w:p w14:paraId="0173F09D" w14:textId="77777777" w:rsidR="00C959C5" w:rsidRPr="00D60906" w:rsidRDefault="00C959C5" w:rsidP="003D3FE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60906">
        <w:rPr>
          <w:rFonts w:ascii="Arial" w:hAnsi="Arial" w:cs="Arial"/>
          <w:sz w:val="22"/>
          <w:szCs w:val="22"/>
        </w:rPr>
        <w:t xml:space="preserve">Shuttle drivers will be responsible </w:t>
      </w:r>
      <w:r w:rsidR="000C1EF3" w:rsidRPr="00D60906">
        <w:rPr>
          <w:rFonts w:ascii="Arial" w:hAnsi="Arial" w:cs="Arial"/>
          <w:sz w:val="22"/>
          <w:szCs w:val="22"/>
        </w:rPr>
        <w:t xml:space="preserve">for driving appointed event large </w:t>
      </w:r>
      <w:r w:rsidR="005C48E8">
        <w:rPr>
          <w:rFonts w:ascii="Arial" w:hAnsi="Arial" w:cs="Arial"/>
          <w:sz w:val="22"/>
          <w:szCs w:val="22"/>
        </w:rPr>
        <w:t>SUV/</w:t>
      </w:r>
      <w:r w:rsidR="000C1EF3" w:rsidRPr="00D60906">
        <w:rPr>
          <w:rFonts w:ascii="Arial" w:hAnsi="Arial" w:cs="Arial"/>
          <w:sz w:val="22"/>
          <w:szCs w:val="22"/>
        </w:rPr>
        <w:t>van</w:t>
      </w:r>
      <w:r w:rsidRPr="00D60906">
        <w:rPr>
          <w:rFonts w:ascii="Arial" w:hAnsi="Arial" w:cs="Arial"/>
          <w:sz w:val="22"/>
          <w:szCs w:val="22"/>
        </w:rPr>
        <w:t xml:space="preserve"> to transport sponsors, volunteers and attendees from designated parking lots to the </w:t>
      </w:r>
      <w:proofErr w:type="spellStart"/>
      <w:r w:rsidRPr="00D60906">
        <w:rPr>
          <w:rFonts w:ascii="Arial" w:hAnsi="Arial" w:cs="Arial"/>
          <w:sz w:val="22"/>
          <w:szCs w:val="22"/>
        </w:rPr>
        <w:t>Goodfriend</w:t>
      </w:r>
      <w:proofErr w:type="spellEnd"/>
      <w:r w:rsidRPr="00D60906">
        <w:rPr>
          <w:rFonts w:ascii="Arial" w:hAnsi="Arial" w:cs="Arial"/>
          <w:sz w:val="22"/>
          <w:szCs w:val="22"/>
        </w:rPr>
        <w:t xml:space="preserve"> Tennis Center on the University of Tennessee campus. Drivers will also need to be able to dr</w:t>
      </w:r>
      <w:r w:rsidR="000C1EF3" w:rsidRPr="00D60906">
        <w:rPr>
          <w:rFonts w:ascii="Arial" w:hAnsi="Arial" w:cs="Arial"/>
          <w:sz w:val="22"/>
          <w:szCs w:val="22"/>
        </w:rPr>
        <w:t xml:space="preserve">ive large </w:t>
      </w:r>
      <w:r w:rsidR="005C48E8">
        <w:rPr>
          <w:rFonts w:ascii="Arial" w:hAnsi="Arial" w:cs="Arial"/>
          <w:sz w:val="22"/>
          <w:szCs w:val="22"/>
        </w:rPr>
        <w:t>SUV/</w:t>
      </w:r>
      <w:r w:rsidR="000C1EF3" w:rsidRPr="00D60906">
        <w:rPr>
          <w:rFonts w:ascii="Arial" w:hAnsi="Arial" w:cs="Arial"/>
          <w:sz w:val="22"/>
          <w:szCs w:val="22"/>
        </w:rPr>
        <w:t>van</w:t>
      </w:r>
      <w:r w:rsidRPr="00D60906">
        <w:rPr>
          <w:rFonts w:ascii="Arial" w:hAnsi="Arial" w:cs="Arial"/>
          <w:sz w:val="22"/>
          <w:szCs w:val="22"/>
        </w:rPr>
        <w:t xml:space="preserve"> to pick up lunch and or refuel as needed/requested. </w:t>
      </w:r>
    </w:p>
    <w:p w14:paraId="57E2735A" w14:textId="77777777" w:rsidR="002D38B4" w:rsidRPr="00D60906" w:rsidRDefault="002D38B4" w:rsidP="003D3FE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60906">
        <w:rPr>
          <w:rFonts w:ascii="Arial" w:hAnsi="Arial" w:cs="Arial"/>
          <w:sz w:val="22"/>
          <w:szCs w:val="22"/>
        </w:rPr>
        <w:t>The shuttle position is one of the most vital</w:t>
      </w:r>
      <w:r w:rsidR="005249CB">
        <w:rPr>
          <w:rFonts w:ascii="Arial" w:hAnsi="Arial" w:cs="Arial"/>
          <w:sz w:val="22"/>
          <w:szCs w:val="22"/>
        </w:rPr>
        <w:t xml:space="preserve"> positions</w:t>
      </w:r>
      <w:r w:rsidRPr="00D60906">
        <w:rPr>
          <w:rFonts w:ascii="Arial" w:hAnsi="Arial" w:cs="Arial"/>
          <w:sz w:val="22"/>
          <w:szCs w:val="22"/>
        </w:rPr>
        <w:t xml:space="preserve"> for Knoxville Challenger. Please ensure you are able to attend the assigned shift for its entirety if you sign up to volunteer.</w:t>
      </w:r>
    </w:p>
    <w:p w14:paraId="25702601" w14:textId="77777777" w:rsidR="00FF60E7" w:rsidRPr="00D60906" w:rsidRDefault="00FF60E7" w:rsidP="00C959C5">
      <w:pPr>
        <w:rPr>
          <w:b/>
          <w:sz w:val="22"/>
          <w:szCs w:val="22"/>
        </w:rPr>
      </w:pPr>
    </w:p>
    <w:p w14:paraId="5A6EBF4A" w14:textId="77777777" w:rsidR="00C959C5" w:rsidRPr="00D60906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D60906">
        <w:rPr>
          <w:rFonts w:ascii="Georgia" w:hAnsi="Georgia"/>
          <w:b/>
          <w:sz w:val="22"/>
          <w:szCs w:val="22"/>
        </w:rPr>
        <w:t>Responsibilities:</w:t>
      </w:r>
    </w:p>
    <w:p w14:paraId="65AD6C4C" w14:textId="77777777" w:rsidR="00C959C5" w:rsidRPr="00D60906" w:rsidRDefault="00C959C5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D60906">
        <w:rPr>
          <w:rFonts w:ascii="Arial" w:hAnsi="Arial" w:cs="Arial"/>
          <w:sz w:val="22"/>
          <w:szCs w:val="22"/>
        </w:rPr>
        <w:t>Transport guests/volunteers to the tennis center from designated parking lots</w:t>
      </w:r>
    </w:p>
    <w:p w14:paraId="49208776" w14:textId="77777777" w:rsidR="00C959C5" w:rsidRPr="00D60906" w:rsidRDefault="00C959C5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D60906">
        <w:rPr>
          <w:rFonts w:ascii="Arial" w:hAnsi="Arial" w:cs="Arial"/>
          <w:sz w:val="22"/>
          <w:szCs w:val="22"/>
        </w:rPr>
        <w:t>Drive to pick up volunteer food, if applicable during shift</w:t>
      </w:r>
    </w:p>
    <w:p w14:paraId="7FF98A43" w14:textId="77777777" w:rsidR="00C959C5" w:rsidRPr="00D60906" w:rsidRDefault="000C1EF3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D60906">
        <w:rPr>
          <w:rFonts w:ascii="Arial" w:hAnsi="Arial" w:cs="Arial"/>
          <w:sz w:val="22"/>
          <w:szCs w:val="22"/>
        </w:rPr>
        <w:t xml:space="preserve">Drive large </w:t>
      </w:r>
      <w:r w:rsidR="005C48E8">
        <w:rPr>
          <w:rFonts w:ascii="Arial" w:hAnsi="Arial" w:cs="Arial"/>
          <w:sz w:val="22"/>
          <w:szCs w:val="22"/>
        </w:rPr>
        <w:t>SUV/</w:t>
      </w:r>
      <w:r w:rsidRPr="00D60906">
        <w:rPr>
          <w:rFonts w:ascii="Arial" w:hAnsi="Arial" w:cs="Arial"/>
          <w:sz w:val="22"/>
          <w:szCs w:val="22"/>
        </w:rPr>
        <w:t>van</w:t>
      </w:r>
      <w:r w:rsidR="00C959C5" w:rsidRPr="00D60906">
        <w:rPr>
          <w:rFonts w:ascii="Arial" w:hAnsi="Arial" w:cs="Arial"/>
          <w:sz w:val="22"/>
          <w:szCs w:val="22"/>
        </w:rPr>
        <w:t xml:space="preserve"> to local </w:t>
      </w:r>
      <w:r w:rsidR="006D5906" w:rsidRPr="00D60906">
        <w:rPr>
          <w:rFonts w:ascii="Arial" w:hAnsi="Arial" w:cs="Arial"/>
          <w:sz w:val="22"/>
          <w:szCs w:val="22"/>
        </w:rPr>
        <w:t>gas station to refuel as needed, p</w:t>
      </w:r>
      <w:r w:rsidR="00C959C5" w:rsidRPr="00D60906">
        <w:rPr>
          <w:rFonts w:ascii="Arial" w:hAnsi="Arial" w:cs="Arial"/>
          <w:sz w:val="22"/>
          <w:szCs w:val="22"/>
        </w:rPr>
        <w:t>ayment will be provided by event staff</w:t>
      </w:r>
    </w:p>
    <w:p w14:paraId="233A28B9" w14:textId="77777777" w:rsidR="00C959C5" w:rsidRPr="00D60906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</w:p>
    <w:p w14:paraId="093908C4" w14:textId="77777777" w:rsidR="002D38B4" w:rsidRPr="00D60906" w:rsidRDefault="002D38B4" w:rsidP="002D38B4">
      <w:pPr>
        <w:spacing w:after="120"/>
        <w:rPr>
          <w:rFonts w:ascii="Georgia" w:hAnsi="Georgia"/>
          <w:b/>
          <w:sz w:val="22"/>
          <w:szCs w:val="22"/>
        </w:rPr>
      </w:pPr>
      <w:r w:rsidRPr="00D60906">
        <w:rPr>
          <w:rFonts w:ascii="Georgia" w:hAnsi="Georgia"/>
          <w:b/>
          <w:sz w:val="22"/>
          <w:szCs w:val="22"/>
        </w:rPr>
        <w:t>Skills Needed:</w:t>
      </w:r>
    </w:p>
    <w:p w14:paraId="6C120C96" w14:textId="77777777" w:rsidR="002D38B4" w:rsidRPr="00D60906" w:rsidRDefault="002D38B4" w:rsidP="002D38B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D60906">
        <w:rPr>
          <w:rFonts w:ascii="Arial" w:hAnsi="Arial" w:cs="Arial"/>
          <w:sz w:val="22"/>
          <w:szCs w:val="22"/>
        </w:rPr>
        <w:t>Outgoing and courteous personality with the ability to interact with guests while shuttling to location</w:t>
      </w:r>
    </w:p>
    <w:p w14:paraId="0B79B7FA" w14:textId="77777777" w:rsidR="002D38B4" w:rsidRPr="00D60906" w:rsidRDefault="002D38B4" w:rsidP="00C959C5">
      <w:pPr>
        <w:spacing w:after="120"/>
        <w:rPr>
          <w:rFonts w:ascii="Georgia" w:hAnsi="Georgia"/>
          <w:b/>
          <w:sz w:val="22"/>
          <w:szCs w:val="22"/>
        </w:rPr>
      </w:pPr>
    </w:p>
    <w:p w14:paraId="5793B16F" w14:textId="77777777" w:rsidR="00C959C5" w:rsidRPr="00D60906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D60906">
        <w:rPr>
          <w:rFonts w:ascii="Georgia" w:hAnsi="Georgia"/>
          <w:b/>
          <w:sz w:val="22"/>
          <w:szCs w:val="22"/>
        </w:rPr>
        <w:t>Requirements:</w:t>
      </w:r>
    </w:p>
    <w:p w14:paraId="580AD154" w14:textId="77777777" w:rsidR="00C959C5" w:rsidRPr="00D60906" w:rsidRDefault="00083CB8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Volunteers must be 21</w:t>
      </w:r>
      <w:r w:rsidR="00C959C5" w:rsidRPr="00D60906">
        <w:rPr>
          <w:rFonts w:ascii="Arial" w:hAnsi="Arial" w:cs="Arial"/>
          <w:sz w:val="22"/>
          <w:szCs w:val="22"/>
        </w:rPr>
        <w:t xml:space="preserve"> years of age or older</w:t>
      </w:r>
    </w:p>
    <w:p w14:paraId="320D73D6" w14:textId="77777777" w:rsidR="00C959C5" w:rsidRPr="00D60906" w:rsidRDefault="00C959C5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D60906">
        <w:rPr>
          <w:rFonts w:ascii="Arial" w:hAnsi="Arial" w:cs="Arial"/>
          <w:sz w:val="22"/>
          <w:szCs w:val="22"/>
        </w:rPr>
        <w:t>Valid Driver’s License and car insurance</w:t>
      </w:r>
    </w:p>
    <w:p w14:paraId="492196EF" w14:textId="77777777" w:rsidR="00C959C5" w:rsidRPr="00D60906" w:rsidRDefault="00C959C5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D60906">
        <w:rPr>
          <w:rFonts w:ascii="Arial" w:hAnsi="Arial" w:cs="Arial"/>
          <w:sz w:val="22"/>
          <w:szCs w:val="22"/>
        </w:rPr>
        <w:t xml:space="preserve">Must be comfortable driving a larger </w:t>
      </w:r>
      <w:r w:rsidR="005C48E8">
        <w:rPr>
          <w:rFonts w:ascii="Arial" w:hAnsi="Arial" w:cs="Arial"/>
          <w:sz w:val="22"/>
          <w:szCs w:val="22"/>
        </w:rPr>
        <w:t>SUV/</w:t>
      </w:r>
      <w:r w:rsidR="000C1EF3" w:rsidRPr="00D60906">
        <w:rPr>
          <w:rFonts w:ascii="Arial" w:hAnsi="Arial" w:cs="Arial"/>
          <w:sz w:val="22"/>
          <w:szCs w:val="22"/>
        </w:rPr>
        <w:t>van</w:t>
      </w:r>
      <w:r w:rsidR="006D5906" w:rsidRPr="00D60906">
        <w:rPr>
          <w:rFonts w:ascii="Arial" w:hAnsi="Arial" w:cs="Arial"/>
          <w:sz w:val="22"/>
          <w:szCs w:val="22"/>
        </w:rPr>
        <w:t xml:space="preserve"> on University of Tennessee c</w:t>
      </w:r>
      <w:r w:rsidRPr="00D60906">
        <w:rPr>
          <w:rFonts w:ascii="Arial" w:hAnsi="Arial" w:cs="Arial"/>
          <w:sz w:val="22"/>
          <w:szCs w:val="22"/>
        </w:rPr>
        <w:t>ampus</w:t>
      </w:r>
    </w:p>
    <w:p w14:paraId="28A81F86" w14:textId="77777777" w:rsidR="002D38B4" w:rsidRPr="00D60906" w:rsidRDefault="002D38B4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D60906">
        <w:rPr>
          <w:rFonts w:ascii="Arial" w:hAnsi="Arial" w:cs="Arial"/>
          <w:sz w:val="22"/>
          <w:szCs w:val="22"/>
        </w:rPr>
        <w:t>Must be able to sit for long periods of time</w:t>
      </w:r>
    </w:p>
    <w:p w14:paraId="54CE2335" w14:textId="77777777" w:rsidR="00C959C5" w:rsidRPr="00D60906" w:rsidRDefault="00C959C5" w:rsidP="00C959C5">
      <w:pPr>
        <w:rPr>
          <w:b/>
          <w:sz w:val="22"/>
          <w:szCs w:val="22"/>
        </w:rPr>
      </w:pPr>
    </w:p>
    <w:p w14:paraId="032985B2" w14:textId="77777777" w:rsidR="00C959C5" w:rsidRPr="00D60906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D60906">
        <w:rPr>
          <w:rFonts w:ascii="Georgia" w:hAnsi="Georgia"/>
          <w:b/>
          <w:sz w:val="22"/>
          <w:szCs w:val="22"/>
        </w:rPr>
        <w:t>Training:</w:t>
      </w:r>
    </w:p>
    <w:p w14:paraId="6AFA9E2E" w14:textId="77777777" w:rsidR="00E3583D" w:rsidRDefault="00E3583D" w:rsidP="00E3583D">
      <w:pPr>
        <w:rPr>
          <w:rFonts w:ascii="Arial" w:hAnsi="Arial" w:cs="Arial"/>
          <w:sz w:val="22"/>
          <w:szCs w:val="22"/>
        </w:rPr>
      </w:pPr>
      <w:r w:rsidRPr="00CD6458">
        <w:rPr>
          <w:rFonts w:ascii="Arial" w:hAnsi="Arial" w:cs="Arial"/>
          <w:sz w:val="22"/>
          <w:szCs w:val="22"/>
        </w:rPr>
        <w:t>Event staff will explain specific details for this position upon arrival.</w:t>
      </w:r>
    </w:p>
    <w:p w14:paraId="2B934479" w14:textId="77777777" w:rsidR="00E3583D" w:rsidRPr="00CD6458" w:rsidRDefault="00E3583D" w:rsidP="00E3583D">
      <w:pPr>
        <w:rPr>
          <w:rFonts w:ascii="Arial" w:hAnsi="Arial" w:cs="Arial"/>
          <w:sz w:val="22"/>
          <w:szCs w:val="22"/>
        </w:rPr>
      </w:pPr>
    </w:p>
    <w:p w14:paraId="4BB6A6CE" w14:textId="77777777" w:rsidR="00E3583D" w:rsidRPr="00710360" w:rsidRDefault="00E3583D" w:rsidP="00E3583D">
      <w:pPr>
        <w:rPr>
          <w:b/>
          <w:sz w:val="22"/>
          <w:szCs w:val="22"/>
        </w:rPr>
      </w:pPr>
      <w:r w:rsidRPr="00CD6458">
        <w:rPr>
          <w:rFonts w:ascii="Arial" w:hAnsi="Arial" w:cs="Arial"/>
          <w:sz w:val="22"/>
          <w:szCs w:val="22"/>
        </w:rPr>
        <w:t>Short informative meetings regarding Knoxville Challenger volunteer positions wi</w:t>
      </w:r>
      <w:r>
        <w:rPr>
          <w:rFonts w:ascii="Arial" w:hAnsi="Arial" w:cs="Arial"/>
          <w:sz w:val="22"/>
          <w:szCs w:val="22"/>
        </w:rPr>
        <w:t>ll take place Friday, November 1 and Sunday, November 3</w:t>
      </w:r>
      <w:r w:rsidRPr="00CD6458">
        <w:rPr>
          <w:rFonts w:ascii="Arial" w:hAnsi="Arial" w:cs="Arial"/>
          <w:sz w:val="22"/>
          <w:szCs w:val="22"/>
        </w:rPr>
        <w:t>, lasting about 30 minutes. Volunteers have a choice of which session they would like to attend. The meetings will include a brief tour of the facility, distributing volunteer shirts, and meeting with the volunteer coordinator.</w:t>
      </w:r>
    </w:p>
    <w:p w14:paraId="392A064D" w14:textId="77777777" w:rsidR="00002F32" w:rsidRPr="00D60906" w:rsidRDefault="00002F32" w:rsidP="00C959C5">
      <w:pPr>
        <w:rPr>
          <w:b/>
          <w:sz w:val="22"/>
          <w:szCs w:val="22"/>
        </w:rPr>
      </w:pPr>
    </w:p>
    <w:p w14:paraId="1C408D2B" w14:textId="77777777" w:rsidR="003D3FEC" w:rsidRPr="00D60906" w:rsidRDefault="003D3FEC" w:rsidP="00C959C5">
      <w:pPr>
        <w:rPr>
          <w:b/>
          <w:sz w:val="22"/>
          <w:szCs w:val="22"/>
        </w:rPr>
      </w:pPr>
    </w:p>
    <w:p w14:paraId="73747240" w14:textId="77777777" w:rsidR="003D3FEC" w:rsidRPr="00D60906" w:rsidRDefault="003D3FEC" w:rsidP="00C959C5">
      <w:pPr>
        <w:rPr>
          <w:rFonts w:ascii="Georgia" w:hAnsi="Georgia"/>
          <w:b/>
          <w:sz w:val="22"/>
          <w:szCs w:val="22"/>
        </w:rPr>
      </w:pPr>
      <w:r w:rsidRPr="00D60906">
        <w:rPr>
          <w:rFonts w:ascii="Georgia" w:hAnsi="Georgia"/>
          <w:b/>
          <w:sz w:val="22"/>
          <w:szCs w:val="22"/>
        </w:rPr>
        <w:t xml:space="preserve">Please Note: </w:t>
      </w:r>
    </w:p>
    <w:p w14:paraId="554FF3F7" w14:textId="77777777" w:rsidR="003D3FEC" w:rsidRPr="00D60906" w:rsidRDefault="003D3FEC" w:rsidP="003D3FEC">
      <w:pPr>
        <w:jc w:val="both"/>
        <w:rPr>
          <w:sz w:val="22"/>
          <w:szCs w:val="22"/>
        </w:rPr>
      </w:pPr>
      <w:r w:rsidRPr="00D60906">
        <w:rPr>
          <w:rFonts w:ascii="Arial" w:hAnsi="Arial" w:cs="Arial"/>
          <w:sz w:val="22"/>
          <w:szCs w:val="22"/>
        </w:rPr>
        <w:t>Event schedules and tasks vary based on event needs. While volunteers may sign up for a specific task, event staff reserve the right to reassign volunteer positions to fill event gaps.</w:t>
      </w:r>
      <w:r w:rsidRPr="00D60906">
        <w:rPr>
          <w:rFonts w:ascii="Georgia" w:hAnsi="Georgia"/>
          <w:sz w:val="22"/>
          <w:szCs w:val="22"/>
        </w:rPr>
        <w:t xml:space="preserve"> </w:t>
      </w:r>
    </w:p>
    <w:sectPr w:rsidR="003D3FEC" w:rsidRPr="00D60906" w:rsidSect="00511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9B70C" w14:textId="77777777" w:rsidR="005E015A" w:rsidRDefault="005E015A" w:rsidP="00FF60E7">
      <w:r>
        <w:separator/>
      </w:r>
    </w:p>
  </w:endnote>
  <w:endnote w:type="continuationSeparator" w:id="0">
    <w:p w14:paraId="29786F1E" w14:textId="77777777" w:rsidR="005E015A" w:rsidRDefault="005E015A" w:rsidP="00F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F97A7" w14:textId="77777777" w:rsidR="00542D40" w:rsidRDefault="00542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59109" w14:textId="77777777" w:rsidR="00542D40" w:rsidRDefault="00542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9F0DE" w14:textId="77777777" w:rsidR="00542D40" w:rsidRDefault="00542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BF215" w14:textId="77777777" w:rsidR="005E015A" w:rsidRDefault="005E015A" w:rsidP="00FF60E7">
      <w:r>
        <w:separator/>
      </w:r>
    </w:p>
  </w:footnote>
  <w:footnote w:type="continuationSeparator" w:id="0">
    <w:p w14:paraId="6D7B6F60" w14:textId="77777777" w:rsidR="005E015A" w:rsidRDefault="005E015A" w:rsidP="00FF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FA7FD" w14:textId="77777777" w:rsidR="00542D40" w:rsidRDefault="00542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6AB9" w14:textId="77777777" w:rsidR="00002F32" w:rsidRDefault="00E80204" w:rsidP="00002F32">
    <w:pPr>
      <w:tabs>
        <w:tab w:val="center" w:pos="4680"/>
        <w:tab w:val="right" w:pos="9360"/>
      </w:tabs>
      <w:jc w:val="center"/>
      <w:rPr>
        <w:i/>
        <w:lang w:eastAsia="x-none"/>
      </w:rPr>
    </w:pPr>
    <w:bookmarkStart w:id="0" w:name="_GoBack"/>
    <w:r w:rsidRPr="00E80204">
      <w:rPr>
        <w:i/>
        <w:noProof/>
      </w:rPr>
      <w:drawing>
        <wp:inline distT="0" distB="0" distL="0" distR="0" wp14:anchorId="698F8105" wp14:editId="6E6FB0FD">
          <wp:extent cx="2621576" cy="10204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ev\Marketing\Interns\Allison Felder\KnoxChallenger2018_logo_path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2015" cy="1024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  <w:p w14:paraId="2CDBFA86" w14:textId="77777777" w:rsidR="00002F32" w:rsidRPr="00261E0C" w:rsidRDefault="00002F32" w:rsidP="00002F32">
    <w:pPr>
      <w:tabs>
        <w:tab w:val="center" w:pos="4680"/>
        <w:tab w:val="right" w:pos="9360"/>
      </w:tabs>
      <w:jc w:val="center"/>
      <w:rPr>
        <w:rFonts w:ascii="Georgia" w:hAnsi="Georgia" w:cs="Arial"/>
        <w:b/>
        <w:color w:val="595959"/>
        <w:lang w:val="x-none" w:eastAsia="x-none"/>
      </w:rPr>
    </w:pPr>
    <w:r w:rsidRPr="00261E0C">
      <w:rPr>
        <w:rFonts w:ascii="Georgia" w:hAnsi="Georgia" w:cs="Arial"/>
        <w:b/>
        <w:color w:val="595959"/>
        <w:lang w:eastAsia="x-none"/>
      </w:rPr>
      <w:t xml:space="preserve">Volunteer </w:t>
    </w:r>
    <w:r w:rsidRPr="00261E0C">
      <w:rPr>
        <w:rFonts w:ascii="Georgia" w:hAnsi="Georgia" w:cs="Arial"/>
        <w:b/>
        <w:color w:val="595959"/>
        <w:lang w:val="x-none" w:eastAsia="x-none"/>
      </w:rPr>
      <w:t>Job Description</w:t>
    </w:r>
  </w:p>
  <w:p w14:paraId="0E26ACD1" w14:textId="77777777" w:rsidR="00FF60E7" w:rsidRDefault="00FF6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C239" w14:textId="77777777" w:rsidR="00542D40" w:rsidRDefault="00542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BB3"/>
    <w:multiLevelType w:val="hybridMultilevel"/>
    <w:tmpl w:val="A86E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E5EEE"/>
    <w:multiLevelType w:val="hybridMultilevel"/>
    <w:tmpl w:val="59CA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81E95"/>
    <w:multiLevelType w:val="hybridMultilevel"/>
    <w:tmpl w:val="BDBA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E7"/>
    <w:rsid w:val="00002F32"/>
    <w:rsid w:val="00083CB8"/>
    <w:rsid w:val="000C1EF3"/>
    <w:rsid w:val="00261E0C"/>
    <w:rsid w:val="0028726B"/>
    <w:rsid w:val="002D38B4"/>
    <w:rsid w:val="00351BCB"/>
    <w:rsid w:val="003B6BFE"/>
    <w:rsid w:val="003D3FEC"/>
    <w:rsid w:val="00412A5C"/>
    <w:rsid w:val="00471A28"/>
    <w:rsid w:val="004E18CA"/>
    <w:rsid w:val="004E5C49"/>
    <w:rsid w:val="00511306"/>
    <w:rsid w:val="005249CB"/>
    <w:rsid w:val="00542D40"/>
    <w:rsid w:val="005C48E8"/>
    <w:rsid w:val="005E015A"/>
    <w:rsid w:val="006860BA"/>
    <w:rsid w:val="006B1A2A"/>
    <w:rsid w:val="006D5906"/>
    <w:rsid w:val="007726D7"/>
    <w:rsid w:val="009620EF"/>
    <w:rsid w:val="00AD49EB"/>
    <w:rsid w:val="00B30D5D"/>
    <w:rsid w:val="00C340DA"/>
    <w:rsid w:val="00C959C5"/>
    <w:rsid w:val="00CC1825"/>
    <w:rsid w:val="00D60906"/>
    <w:rsid w:val="00DA2C53"/>
    <w:rsid w:val="00E3583D"/>
    <w:rsid w:val="00E80204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00430"/>
  <w15:docId w15:val="{81625B64-247B-451B-8238-401574B8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0E7"/>
  </w:style>
  <w:style w:type="paragraph" w:styleId="Footer">
    <w:name w:val="footer"/>
    <w:basedOn w:val="Normal"/>
    <w:link w:val="FooterChar"/>
    <w:uiPriority w:val="99"/>
    <w:unhideWhenUsed/>
    <w:rsid w:val="00FF6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E7"/>
  </w:style>
  <w:style w:type="paragraph" w:styleId="ListParagraph">
    <w:name w:val="List Paragraph"/>
    <w:basedOn w:val="Normal"/>
    <w:uiPriority w:val="34"/>
    <w:qFormat/>
    <w:rsid w:val="00FF6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 Troutman</dc:creator>
  <cp:lastModifiedBy>Microsoft Office User</cp:lastModifiedBy>
  <cp:revision>6</cp:revision>
  <cp:lastPrinted>2015-08-11T18:39:00Z</cp:lastPrinted>
  <dcterms:created xsi:type="dcterms:W3CDTF">2019-05-29T14:17:00Z</dcterms:created>
  <dcterms:modified xsi:type="dcterms:W3CDTF">2021-05-13T20:17:00Z</dcterms:modified>
</cp:coreProperties>
</file>